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443A" w14:textId="77777777" w:rsidR="00027D3D" w:rsidRPr="00BA0047" w:rsidRDefault="00027D3D" w:rsidP="00027D3D">
      <w:pPr>
        <w:pStyle w:val="Default"/>
        <w:rPr>
          <w:rFonts w:ascii="Arial" w:hAnsi="Arial" w:cs="Arial"/>
          <w:b/>
          <w:bCs/>
          <w:sz w:val="22"/>
          <w:szCs w:val="22"/>
        </w:rPr>
      </w:pPr>
      <w:r w:rsidRPr="00BA0047">
        <w:rPr>
          <w:rFonts w:ascii="Arial" w:hAnsi="Arial" w:cs="Arial"/>
          <w:b/>
          <w:bCs/>
          <w:noProof/>
          <w:sz w:val="22"/>
          <w:szCs w:val="22"/>
          <w:lang w:eastAsia="nl-NL"/>
        </w:rPr>
        <mc:AlternateContent>
          <mc:Choice Requires="wps">
            <w:drawing>
              <wp:anchor distT="0" distB="0" distL="114300" distR="114300" simplePos="0" relativeHeight="251659264" behindDoc="0" locked="0" layoutInCell="1" allowOverlap="1" wp14:anchorId="2DAD0C45" wp14:editId="62BC79F2">
                <wp:simplePos x="0" y="0"/>
                <wp:positionH relativeFrom="column">
                  <wp:posOffset>4253230</wp:posOffset>
                </wp:positionH>
                <wp:positionV relativeFrom="paragraph">
                  <wp:posOffset>-223521</wp:posOffset>
                </wp:positionV>
                <wp:extent cx="1466850" cy="1990725"/>
                <wp:effectExtent l="0" t="0" r="19050" b="28575"/>
                <wp:wrapNone/>
                <wp:docPr id="1" name="Tekstvak 1"/>
                <wp:cNvGraphicFramePr/>
                <a:graphic xmlns:a="http://schemas.openxmlformats.org/drawingml/2006/main">
                  <a:graphicData uri="http://schemas.microsoft.com/office/word/2010/wordprocessingShape">
                    <wps:wsp>
                      <wps:cNvSpPr txBox="1"/>
                      <wps:spPr>
                        <a:xfrm>
                          <a:off x="0" y="0"/>
                          <a:ext cx="1466850" cy="1990725"/>
                        </a:xfrm>
                        <a:prstGeom prst="rect">
                          <a:avLst/>
                        </a:prstGeom>
                        <a:solidFill>
                          <a:schemeClr val="lt1"/>
                        </a:solidFill>
                        <a:ln w="6350">
                          <a:solidFill>
                            <a:prstClr val="black"/>
                          </a:solidFill>
                        </a:ln>
                      </wps:spPr>
                      <wps:txbx>
                        <w:txbxContent>
                          <w:p w14:paraId="739F32AB" w14:textId="77777777" w:rsidR="00027D3D" w:rsidRDefault="002D79C2">
                            <w:r w:rsidRPr="002D79C2">
                              <w:rPr>
                                <w:noProof/>
                                <w:lang w:eastAsia="nl-NL"/>
                              </w:rPr>
                              <w:drawing>
                                <wp:inline distT="0" distB="0" distL="0" distR="0" wp14:anchorId="5CFFD7BF" wp14:editId="5E04A874">
                                  <wp:extent cx="1321303" cy="1733550"/>
                                  <wp:effectExtent l="0" t="0" r="0" b="0"/>
                                  <wp:docPr id="2" name="Afbeelding 2" descr="C:\Users\Stinesen\Desktop\logo eetjefi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nesen\Desktop\logo eetjefit 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048" cy="17384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D0C45" id="_x0000_t202" coordsize="21600,21600" o:spt="202" path="m,l,21600r21600,l21600,xe">
                <v:stroke joinstyle="miter"/>
                <v:path gradientshapeok="t" o:connecttype="rect"/>
              </v:shapetype>
              <v:shape id="Tekstvak 1" o:spid="_x0000_s1026" type="#_x0000_t202" style="position:absolute;margin-left:334.9pt;margin-top:-17.6pt;width:115.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uQNgIAAH0EAAAOAAAAZHJzL2Uyb0RvYy54bWysVN9v2jAQfp+0/8Hy+wgwo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" fillcolor="white [3201]" strokeweight=".5pt">
                <v:textbox>
                  <w:txbxContent>
                    <w:p w14:paraId="739F32AB" w14:textId="77777777" w:rsidR="00027D3D" w:rsidRDefault="002D79C2">
                      <w:r w:rsidRPr="002D79C2">
                        <w:rPr>
                          <w:noProof/>
                          <w:lang w:eastAsia="nl-NL"/>
                        </w:rPr>
                        <w:drawing>
                          <wp:inline distT="0" distB="0" distL="0" distR="0" wp14:anchorId="5CFFD7BF" wp14:editId="5E04A874">
                            <wp:extent cx="1321303" cy="1733550"/>
                            <wp:effectExtent l="0" t="0" r="0" b="0"/>
                            <wp:docPr id="2" name="Afbeelding 2" descr="C:\Users\Stinesen\Desktop\logo eetjefi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nesen\Desktop\logo eetjefit 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048" cy="1738464"/>
                                    </a:xfrm>
                                    <a:prstGeom prst="rect">
                                      <a:avLst/>
                                    </a:prstGeom>
                                    <a:noFill/>
                                    <a:ln>
                                      <a:noFill/>
                                    </a:ln>
                                  </pic:spPr>
                                </pic:pic>
                              </a:graphicData>
                            </a:graphic>
                          </wp:inline>
                        </w:drawing>
                      </w:r>
                    </w:p>
                  </w:txbxContent>
                </v:textbox>
              </v:shape>
            </w:pict>
          </mc:Fallback>
        </mc:AlternateContent>
      </w:r>
    </w:p>
    <w:p w14:paraId="786E1AF1" w14:textId="77777777" w:rsidR="00BA0047" w:rsidRDefault="00BA0047" w:rsidP="00027D3D">
      <w:pPr>
        <w:pStyle w:val="Default"/>
        <w:rPr>
          <w:rFonts w:ascii="Arial" w:hAnsi="Arial" w:cs="Arial"/>
          <w:b/>
          <w:bCs/>
          <w:sz w:val="22"/>
          <w:szCs w:val="22"/>
        </w:rPr>
      </w:pPr>
    </w:p>
    <w:p w14:paraId="01A66B73" w14:textId="77777777" w:rsidR="00BA0047" w:rsidRDefault="00BA0047" w:rsidP="00027D3D">
      <w:pPr>
        <w:pStyle w:val="Default"/>
        <w:rPr>
          <w:rFonts w:ascii="Arial" w:hAnsi="Arial" w:cs="Arial"/>
          <w:b/>
          <w:bCs/>
          <w:sz w:val="22"/>
          <w:szCs w:val="22"/>
        </w:rPr>
      </w:pPr>
    </w:p>
    <w:p w14:paraId="663E6C95" w14:textId="77777777" w:rsidR="00027D3D" w:rsidRPr="00D00EEA" w:rsidRDefault="00027D3D" w:rsidP="00027D3D">
      <w:pPr>
        <w:pStyle w:val="Default"/>
        <w:rPr>
          <w:rFonts w:ascii="Arial" w:hAnsi="Arial" w:cs="Arial"/>
          <w:sz w:val="28"/>
          <w:szCs w:val="28"/>
        </w:rPr>
      </w:pPr>
      <w:r w:rsidRPr="00D00EEA">
        <w:rPr>
          <w:rFonts w:ascii="Arial" w:hAnsi="Arial" w:cs="Arial"/>
          <w:b/>
          <w:bCs/>
          <w:sz w:val="28"/>
          <w:szCs w:val="28"/>
        </w:rPr>
        <w:t>Toestemmingsformulier</w:t>
      </w:r>
    </w:p>
    <w:p w14:paraId="03D8877E" w14:textId="77777777" w:rsidR="00027D3D" w:rsidRPr="00363254" w:rsidRDefault="00027D3D" w:rsidP="00027D3D">
      <w:pPr>
        <w:pStyle w:val="Default"/>
        <w:rPr>
          <w:rFonts w:ascii="Arial" w:hAnsi="Arial" w:cs="Arial"/>
        </w:rPr>
      </w:pPr>
    </w:p>
    <w:p w14:paraId="24D2ADD0" w14:textId="77777777" w:rsidR="00027D3D" w:rsidRPr="00363254" w:rsidRDefault="00027D3D" w:rsidP="00027D3D">
      <w:pPr>
        <w:pStyle w:val="Default"/>
        <w:rPr>
          <w:rFonts w:ascii="Arial" w:hAnsi="Arial" w:cs="Arial"/>
          <w:b/>
          <w:bCs/>
        </w:rPr>
      </w:pPr>
      <w:r w:rsidRPr="00363254">
        <w:rPr>
          <w:rFonts w:ascii="Arial" w:hAnsi="Arial" w:cs="Arial"/>
          <w:b/>
          <w:bCs/>
        </w:rPr>
        <w:t>Naam:</w:t>
      </w:r>
    </w:p>
    <w:p w14:paraId="4162D184" w14:textId="77777777" w:rsidR="00027D3D" w:rsidRPr="00363254" w:rsidRDefault="00027D3D" w:rsidP="00027D3D">
      <w:pPr>
        <w:pStyle w:val="Default"/>
        <w:rPr>
          <w:rFonts w:ascii="Arial" w:hAnsi="Arial" w:cs="Arial"/>
          <w:b/>
          <w:bCs/>
        </w:rPr>
      </w:pPr>
    </w:p>
    <w:p w14:paraId="070C7D56" w14:textId="77777777" w:rsidR="00027D3D" w:rsidRPr="00363254" w:rsidRDefault="00027D3D" w:rsidP="00027D3D">
      <w:pPr>
        <w:pStyle w:val="Default"/>
        <w:rPr>
          <w:rFonts w:ascii="Arial" w:hAnsi="Arial" w:cs="Arial"/>
          <w:b/>
          <w:bCs/>
        </w:rPr>
      </w:pPr>
      <w:r w:rsidRPr="00363254">
        <w:rPr>
          <w:rFonts w:ascii="Arial" w:hAnsi="Arial" w:cs="Arial"/>
          <w:b/>
          <w:bCs/>
        </w:rPr>
        <w:t>Geboortedatum:</w:t>
      </w:r>
    </w:p>
    <w:p w14:paraId="0531118E" w14:textId="77777777" w:rsidR="00027D3D" w:rsidRPr="00BA0047" w:rsidRDefault="00027D3D" w:rsidP="00027D3D">
      <w:pPr>
        <w:pStyle w:val="Default"/>
        <w:rPr>
          <w:rFonts w:ascii="Arial" w:hAnsi="Arial" w:cs="Arial"/>
          <w:b/>
          <w:bCs/>
          <w:sz w:val="22"/>
          <w:szCs w:val="22"/>
        </w:rPr>
      </w:pPr>
    </w:p>
    <w:p w14:paraId="39002FD9" w14:textId="77777777" w:rsidR="00363254" w:rsidRDefault="00363254" w:rsidP="00027D3D">
      <w:pPr>
        <w:pStyle w:val="Default"/>
        <w:rPr>
          <w:rFonts w:ascii="Arial" w:hAnsi="Arial" w:cs="Arial"/>
          <w:b/>
          <w:bCs/>
          <w:sz w:val="22"/>
          <w:szCs w:val="22"/>
        </w:rPr>
      </w:pPr>
    </w:p>
    <w:p w14:paraId="2D848A74" w14:textId="435F45A9" w:rsidR="00027D3D" w:rsidRPr="00363254" w:rsidRDefault="00027D3D" w:rsidP="00027D3D">
      <w:pPr>
        <w:pStyle w:val="Default"/>
        <w:rPr>
          <w:rFonts w:ascii="Arial" w:hAnsi="Arial" w:cs="Arial"/>
          <w:b/>
          <w:bCs/>
        </w:rPr>
      </w:pPr>
      <w:r w:rsidRPr="00363254">
        <w:rPr>
          <w:rFonts w:ascii="Arial" w:hAnsi="Arial" w:cs="Arial"/>
          <w:b/>
          <w:bCs/>
        </w:rPr>
        <w:t>Via deze verklaring ga ik akkoord met onderstaande:</w:t>
      </w:r>
    </w:p>
    <w:p w14:paraId="50C055E3" w14:textId="77777777" w:rsidR="00027D3D" w:rsidRPr="00BA0047" w:rsidRDefault="00027D3D" w:rsidP="00027D3D">
      <w:pPr>
        <w:pStyle w:val="Default"/>
        <w:rPr>
          <w:rFonts w:ascii="Arial" w:hAnsi="Arial" w:cs="Arial"/>
          <w:sz w:val="22"/>
          <w:szCs w:val="22"/>
        </w:rPr>
      </w:pPr>
    </w:p>
    <w:p w14:paraId="7DABC5D2"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 Ik geef toestemming voor het registreren van mijn gegevens, dit houdt in: de persoonsgegevens en de besproken informatie tijdens een consult. De gegevens worden geregistreerd voor het kunnen bieden van een optimale dieetbehandeling. Deze gegevens zullen conform de Wet op de Geneeskundige Behandelingsovereenkomst (WGBO) 15 jaar bewaard worden. Alle persoonsgegevens zijn beveiligd conform de Algemene Verordening Gegevensbescherming (AVG). Ik heb ten alle tijden recht op inzage, correctie, aanvulling of vernietiging van het dossier. </w:t>
      </w:r>
    </w:p>
    <w:p w14:paraId="41D0F9C2" w14:textId="77777777" w:rsidR="00027D3D" w:rsidRPr="00BA0047" w:rsidRDefault="00027D3D" w:rsidP="00027D3D">
      <w:pPr>
        <w:pStyle w:val="Default"/>
        <w:rPr>
          <w:rFonts w:ascii="Arial" w:hAnsi="Arial" w:cs="Arial"/>
          <w:sz w:val="22"/>
          <w:szCs w:val="22"/>
        </w:rPr>
      </w:pPr>
    </w:p>
    <w:p w14:paraId="090A53AF"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Wanneer mijn verzekering de kosten van de behandeling(en) niet (meer) dekt, worden de kosten op mij verhaald. Bijvoorbeeld wanneer de maximale vergoeding is bereikt of er geen aanvullende verzekering is. </w:t>
      </w:r>
      <w:r w:rsidR="00EF6C88">
        <w:rPr>
          <w:rFonts w:ascii="Arial" w:hAnsi="Arial" w:cs="Arial"/>
          <w:sz w:val="22"/>
          <w:szCs w:val="22"/>
        </w:rPr>
        <w:t>Dit gebeurt altijd in overleg.</w:t>
      </w:r>
    </w:p>
    <w:p w14:paraId="6C3909A2" w14:textId="77777777" w:rsidR="00027D3D" w:rsidRPr="00BA0047" w:rsidRDefault="00027D3D" w:rsidP="00027D3D">
      <w:pPr>
        <w:pStyle w:val="Default"/>
        <w:rPr>
          <w:rFonts w:ascii="Arial" w:hAnsi="Arial" w:cs="Arial"/>
          <w:sz w:val="22"/>
          <w:szCs w:val="22"/>
        </w:rPr>
      </w:pPr>
    </w:p>
    <w:p w14:paraId="63337A5E" w14:textId="0B1820B4" w:rsidR="00027D3D" w:rsidRPr="00BA0047" w:rsidRDefault="00027D3D" w:rsidP="00027D3D">
      <w:pPr>
        <w:pStyle w:val="Default"/>
        <w:rPr>
          <w:rFonts w:ascii="Arial" w:hAnsi="Arial" w:cs="Arial"/>
          <w:sz w:val="22"/>
          <w:szCs w:val="22"/>
        </w:rPr>
      </w:pPr>
      <w:r w:rsidRPr="00BA0047">
        <w:rPr>
          <w:rFonts w:ascii="Arial" w:hAnsi="Arial" w:cs="Arial"/>
          <w:sz w:val="22"/>
          <w:szCs w:val="22"/>
        </w:rPr>
        <w:t>- Wanneer ik verhinderd ben, meld ik me tenminste 24 uur</w:t>
      </w:r>
      <w:r w:rsidR="00463C02">
        <w:rPr>
          <w:rFonts w:ascii="Arial" w:hAnsi="Arial" w:cs="Arial"/>
          <w:sz w:val="22"/>
          <w:szCs w:val="22"/>
        </w:rPr>
        <w:t>/ 1 werkdag</w:t>
      </w:r>
      <w:r w:rsidRPr="00BA0047">
        <w:rPr>
          <w:rFonts w:ascii="Arial" w:hAnsi="Arial" w:cs="Arial"/>
          <w:sz w:val="22"/>
          <w:szCs w:val="22"/>
        </w:rPr>
        <w:t xml:space="preserve"> voor mijn afspraak af. De behandeling wordt dan niet in rekening gebracht. In het weekend kan ik mij afmelden via de mail</w:t>
      </w:r>
      <w:r w:rsidR="00363254">
        <w:rPr>
          <w:rFonts w:ascii="Arial" w:hAnsi="Arial" w:cs="Arial"/>
          <w:sz w:val="22"/>
          <w:szCs w:val="22"/>
        </w:rPr>
        <w:t>:</w:t>
      </w:r>
      <w:r w:rsidRPr="00BA0047">
        <w:rPr>
          <w:rFonts w:ascii="Arial" w:hAnsi="Arial" w:cs="Arial"/>
          <w:sz w:val="22"/>
          <w:szCs w:val="22"/>
        </w:rPr>
        <w:t xml:space="preserve"> </w:t>
      </w:r>
      <w:r w:rsidR="00EF6C88">
        <w:rPr>
          <w:rFonts w:ascii="Arial" w:hAnsi="Arial" w:cs="Arial"/>
          <w:sz w:val="22"/>
          <w:szCs w:val="22"/>
        </w:rPr>
        <w:t>info@eetjefit.eu</w:t>
      </w:r>
      <w:r w:rsidRPr="00BA0047">
        <w:rPr>
          <w:rFonts w:ascii="Arial" w:hAnsi="Arial" w:cs="Arial"/>
          <w:sz w:val="22"/>
          <w:szCs w:val="22"/>
        </w:rPr>
        <w:t xml:space="preserve"> en/of voicemail via telefoonnummer </w:t>
      </w:r>
      <w:r w:rsidR="00EF6C88">
        <w:rPr>
          <w:rFonts w:ascii="Arial" w:hAnsi="Arial" w:cs="Arial"/>
          <w:sz w:val="22"/>
          <w:szCs w:val="22"/>
        </w:rPr>
        <w:t>06-46262424</w:t>
      </w:r>
    </w:p>
    <w:p w14:paraId="48EA655A"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Bij niet of te laat afmelden zal het consult in rekening gebracht worden. </w:t>
      </w:r>
    </w:p>
    <w:p w14:paraId="633F1B8A" w14:textId="77777777" w:rsidR="00027D3D" w:rsidRPr="00BA0047" w:rsidRDefault="00027D3D" w:rsidP="00027D3D">
      <w:pPr>
        <w:pStyle w:val="Default"/>
        <w:rPr>
          <w:rFonts w:ascii="Arial" w:hAnsi="Arial" w:cs="Arial"/>
          <w:sz w:val="22"/>
          <w:szCs w:val="22"/>
        </w:rPr>
      </w:pPr>
    </w:p>
    <w:p w14:paraId="071061EA" w14:textId="30EE5C7F"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Ik geef toestemming voor overleg met derden (huisarts, </w:t>
      </w:r>
      <w:r w:rsidR="00363254">
        <w:rPr>
          <w:rFonts w:ascii="Arial" w:hAnsi="Arial" w:cs="Arial"/>
          <w:sz w:val="22"/>
          <w:szCs w:val="22"/>
        </w:rPr>
        <w:t>jeugdarts, kinderarts, specialist</w:t>
      </w:r>
      <w:r w:rsidRPr="00BA0047">
        <w:rPr>
          <w:rFonts w:ascii="Arial" w:hAnsi="Arial" w:cs="Arial"/>
          <w:sz w:val="22"/>
          <w:szCs w:val="22"/>
        </w:rPr>
        <w:t>, e.d.)</w:t>
      </w:r>
      <w:r w:rsidR="00363254">
        <w:rPr>
          <w:rFonts w:ascii="Arial" w:hAnsi="Arial" w:cs="Arial"/>
          <w:sz w:val="22"/>
          <w:szCs w:val="22"/>
        </w:rPr>
        <w:t xml:space="preserve"> en</w:t>
      </w:r>
      <w:r w:rsidRPr="00BA0047">
        <w:rPr>
          <w:rFonts w:ascii="Arial" w:hAnsi="Arial" w:cs="Arial"/>
          <w:sz w:val="22"/>
          <w:szCs w:val="22"/>
        </w:rPr>
        <w:t xml:space="preserve"> </w:t>
      </w:r>
      <w:r w:rsidR="00363254">
        <w:rPr>
          <w:rFonts w:ascii="Arial" w:hAnsi="Arial" w:cs="Arial"/>
          <w:sz w:val="22"/>
          <w:szCs w:val="22"/>
        </w:rPr>
        <w:t xml:space="preserve">leden van het eetteam </w:t>
      </w:r>
      <w:r w:rsidRPr="00BA0047">
        <w:rPr>
          <w:rFonts w:ascii="Arial" w:hAnsi="Arial" w:cs="Arial"/>
          <w:sz w:val="22"/>
          <w:szCs w:val="22"/>
        </w:rPr>
        <w:t xml:space="preserve">indien dit voor het behandelproces noodzakelijk is. </w:t>
      </w:r>
    </w:p>
    <w:p w14:paraId="1A890D40" w14:textId="77777777" w:rsidR="00027D3D" w:rsidRPr="00BA0047" w:rsidRDefault="00027D3D" w:rsidP="00027D3D">
      <w:pPr>
        <w:pStyle w:val="Default"/>
        <w:rPr>
          <w:rFonts w:ascii="Arial" w:hAnsi="Arial" w:cs="Arial"/>
          <w:sz w:val="22"/>
          <w:szCs w:val="22"/>
        </w:rPr>
      </w:pPr>
    </w:p>
    <w:p w14:paraId="16CE0F6B"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Ik geef toestemming voor: </w:t>
      </w:r>
    </w:p>
    <w:p w14:paraId="7A323410" w14:textId="533F024E" w:rsidR="00027D3D" w:rsidRPr="00BA0047" w:rsidRDefault="00027D3D" w:rsidP="00027D3D">
      <w:pPr>
        <w:pStyle w:val="Default"/>
        <w:ind w:firstLine="708"/>
        <w:rPr>
          <w:rFonts w:ascii="Arial" w:hAnsi="Arial" w:cs="Arial"/>
          <w:sz w:val="22"/>
          <w:szCs w:val="22"/>
        </w:rPr>
      </w:pPr>
      <w:r w:rsidRPr="00BA0047">
        <w:rPr>
          <w:rFonts w:ascii="Arial" w:hAnsi="Arial" w:cs="Arial"/>
          <w:sz w:val="22"/>
          <w:szCs w:val="22"/>
        </w:rPr>
        <w:t xml:space="preserve">Het versturen van rapportages naar de verwijzer </w:t>
      </w:r>
      <w:r w:rsidRPr="00BA0047">
        <w:rPr>
          <w:rFonts w:ascii="Arial" w:hAnsi="Arial" w:cs="Arial"/>
          <w:sz w:val="22"/>
          <w:szCs w:val="22"/>
        </w:rPr>
        <w:tab/>
      </w:r>
      <w:r w:rsidRPr="00BA0047">
        <w:rPr>
          <w:rFonts w:ascii="Arial" w:hAnsi="Arial" w:cs="Arial"/>
          <w:sz w:val="22"/>
          <w:szCs w:val="22"/>
        </w:rPr>
        <w:tab/>
      </w:r>
      <w:r w:rsidR="00D00EEA">
        <w:rPr>
          <w:rFonts w:ascii="Arial" w:hAnsi="Arial" w:cs="Arial"/>
          <w:sz w:val="22"/>
          <w:szCs w:val="22"/>
        </w:rPr>
        <w:tab/>
      </w:r>
      <w:r w:rsidR="00D00EEA">
        <w:rPr>
          <w:rFonts w:ascii="Arial" w:hAnsi="Arial" w:cs="Arial"/>
          <w:sz w:val="22"/>
          <w:szCs w:val="22"/>
        </w:rPr>
        <w:tab/>
      </w:r>
      <w:r w:rsidRPr="00BA0047">
        <w:rPr>
          <w:rFonts w:ascii="Arial" w:hAnsi="Arial" w:cs="Arial"/>
          <w:sz w:val="22"/>
          <w:szCs w:val="22"/>
        </w:rPr>
        <w:t xml:space="preserve">0 Ja </w:t>
      </w:r>
      <w:r w:rsidRPr="00BA0047">
        <w:rPr>
          <w:rFonts w:ascii="Arial" w:hAnsi="Arial" w:cs="Arial"/>
          <w:sz w:val="22"/>
          <w:szCs w:val="22"/>
        </w:rPr>
        <w:tab/>
        <w:t xml:space="preserve">0 Nee </w:t>
      </w:r>
    </w:p>
    <w:p w14:paraId="730452DB" w14:textId="7507D40E" w:rsidR="00027D3D" w:rsidRDefault="00027D3D" w:rsidP="00027D3D">
      <w:pPr>
        <w:pStyle w:val="Default"/>
        <w:ind w:firstLine="708"/>
        <w:rPr>
          <w:rFonts w:ascii="Arial" w:hAnsi="Arial" w:cs="Arial"/>
          <w:sz w:val="22"/>
          <w:szCs w:val="22"/>
        </w:rPr>
      </w:pPr>
      <w:r w:rsidRPr="00BA0047">
        <w:rPr>
          <w:rFonts w:ascii="Arial" w:hAnsi="Arial" w:cs="Arial"/>
          <w:sz w:val="22"/>
          <w:szCs w:val="22"/>
        </w:rPr>
        <w:t xml:space="preserve">Het versturen van rapportages naar de huisarts </w:t>
      </w:r>
      <w:r w:rsidRPr="00BA0047">
        <w:rPr>
          <w:rFonts w:ascii="Arial" w:hAnsi="Arial" w:cs="Arial"/>
          <w:sz w:val="22"/>
          <w:szCs w:val="22"/>
        </w:rPr>
        <w:tab/>
      </w:r>
      <w:r w:rsidRPr="00BA0047">
        <w:rPr>
          <w:rFonts w:ascii="Arial" w:hAnsi="Arial" w:cs="Arial"/>
          <w:sz w:val="22"/>
          <w:szCs w:val="22"/>
        </w:rPr>
        <w:tab/>
      </w:r>
      <w:r w:rsidR="00D00EEA">
        <w:rPr>
          <w:rFonts w:ascii="Arial" w:hAnsi="Arial" w:cs="Arial"/>
          <w:sz w:val="22"/>
          <w:szCs w:val="22"/>
        </w:rPr>
        <w:tab/>
      </w:r>
      <w:r w:rsidR="00D00EEA">
        <w:rPr>
          <w:rFonts w:ascii="Arial" w:hAnsi="Arial" w:cs="Arial"/>
          <w:sz w:val="22"/>
          <w:szCs w:val="22"/>
        </w:rPr>
        <w:tab/>
      </w:r>
      <w:r w:rsidRPr="00BA0047">
        <w:rPr>
          <w:rFonts w:ascii="Arial" w:hAnsi="Arial" w:cs="Arial"/>
          <w:sz w:val="22"/>
          <w:szCs w:val="22"/>
        </w:rPr>
        <w:t xml:space="preserve">0 Ja </w:t>
      </w:r>
      <w:r w:rsidRPr="00BA0047">
        <w:rPr>
          <w:rFonts w:ascii="Arial" w:hAnsi="Arial" w:cs="Arial"/>
          <w:sz w:val="22"/>
          <w:szCs w:val="22"/>
        </w:rPr>
        <w:tab/>
        <w:t xml:space="preserve">0 Nee </w:t>
      </w:r>
    </w:p>
    <w:p w14:paraId="36C94A4F" w14:textId="23CF91A5" w:rsidR="00893878" w:rsidRPr="00BA0047" w:rsidRDefault="00893878" w:rsidP="00893878">
      <w:pPr>
        <w:pStyle w:val="Default"/>
        <w:ind w:firstLine="708"/>
        <w:rPr>
          <w:rFonts w:ascii="Arial" w:hAnsi="Arial" w:cs="Arial"/>
          <w:sz w:val="22"/>
          <w:szCs w:val="22"/>
        </w:rPr>
      </w:pPr>
      <w:r>
        <w:rPr>
          <w:rFonts w:ascii="Arial" w:hAnsi="Arial" w:cs="Arial"/>
          <w:sz w:val="22"/>
          <w:szCs w:val="22"/>
        </w:rPr>
        <w:t>Het delen van informatie via beveiligd</w:t>
      </w:r>
      <w:r w:rsidR="00D00EEA">
        <w:rPr>
          <w:rFonts w:ascii="Arial" w:hAnsi="Arial" w:cs="Arial"/>
          <w:sz w:val="22"/>
          <w:szCs w:val="22"/>
        </w:rPr>
        <w:t>e/onbeveiligde</w:t>
      </w:r>
      <w:r>
        <w:rPr>
          <w:rFonts w:ascii="Arial" w:hAnsi="Arial" w:cs="Arial"/>
          <w:sz w:val="22"/>
          <w:szCs w:val="22"/>
        </w:rPr>
        <w:t xml:space="preserve"> e-mail</w:t>
      </w:r>
      <w:r>
        <w:rPr>
          <w:rFonts w:ascii="Arial" w:hAnsi="Arial" w:cs="Arial"/>
          <w:sz w:val="22"/>
          <w:szCs w:val="22"/>
        </w:rPr>
        <w:tab/>
      </w:r>
      <w:r>
        <w:rPr>
          <w:rFonts w:ascii="Arial" w:hAnsi="Arial" w:cs="Arial"/>
          <w:sz w:val="22"/>
          <w:szCs w:val="22"/>
        </w:rPr>
        <w:tab/>
      </w:r>
      <w:r w:rsidRPr="00BA0047">
        <w:rPr>
          <w:rFonts w:ascii="Arial" w:hAnsi="Arial" w:cs="Arial"/>
          <w:sz w:val="22"/>
          <w:szCs w:val="22"/>
        </w:rPr>
        <w:t xml:space="preserve">0 Ja </w:t>
      </w:r>
      <w:r w:rsidRPr="00BA0047">
        <w:rPr>
          <w:rFonts w:ascii="Arial" w:hAnsi="Arial" w:cs="Arial"/>
          <w:sz w:val="22"/>
          <w:szCs w:val="22"/>
        </w:rPr>
        <w:tab/>
        <w:t>0 Nee</w:t>
      </w:r>
    </w:p>
    <w:p w14:paraId="07EB7DF1" w14:textId="77777777" w:rsidR="00027D3D" w:rsidRPr="00BA0047" w:rsidRDefault="00027D3D" w:rsidP="00027D3D">
      <w:pPr>
        <w:pStyle w:val="Default"/>
        <w:rPr>
          <w:rFonts w:ascii="Arial" w:hAnsi="Arial" w:cs="Arial"/>
          <w:sz w:val="22"/>
          <w:szCs w:val="22"/>
        </w:rPr>
      </w:pPr>
    </w:p>
    <w:p w14:paraId="704B4D0E"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Ik heb kennis genomen v</w:t>
      </w:r>
      <w:r w:rsidR="00EA7B79">
        <w:rPr>
          <w:rFonts w:ascii="Arial" w:hAnsi="Arial" w:cs="Arial"/>
          <w:sz w:val="22"/>
          <w:szCs w:val="22"/>
        </w:rPr>
        <w:t xml:space="preserve">an de algemene voorwaarden van </w:t>
      </w:r>
      <w:r w:rsidR="00EA7B79">
        <w:rPr>
          <w:rFonts w:ascii="Arial" w:hAnsi="Arial" w:cs="Arial"/>
          <w:i/>
          <w:sz w:val="22"/>
          <w:szCs w:val="22"/>
        </w:rPr>
        <w:t>EetjeFit</w:t>
      </w:r>
      <w:r w:rsidR="00EA7B79">
        <w:rPr>
          <w:rFonts w:ascii="Arial" w:hAnsi="Arial" w:cs="Arial"/>
          <w:sz w:val="22"/>
          <w:szCs w:val="22"/>
        </w:rPr>
        <w:t>.</w:t>
      </w:r>
    </w:p>
    <w:p w14:paraId="13D80F5E" w14:textId="77777777" w:rsidR="00027D3D" w:rsidRPr="00BA0047" w:rsidRDefault="00027D3D" w:rsidP="00027D3D">
      <w:pPr>
        <w:pStyle w:val="Default"/>
        <w:rPr>
          <w:rFonts w:ascii="Arial" w:hAnsi="Arial" w:cs="Arial"/>
          <w:sz w:val="22"/>
          <w:szCs w:val="22"/>
        </w:rPr>
      </w:pPr>
    </w:p>
    <w:p w14:paraId="62D25799" w14:textId="778A9DB7" w:rsidR="00027D3D" w:rsidRPr="00BA0047" w:rsidRDefault="00027D3D" w:rsidP="00027D3D">
      <w:pPr>
        <w:pStyle w:val="Default"/>
        <w:rPr>
          <w:rFonts w:ascii="Arial" w:hAnsi="Arial" w:cs="Arial"/>
          <w:sz w:val="22"/>
          <w:szCs w:val="22"/>
        </w:rPr>
      </w:pPr>
      <w:r w:rsidRPr="00BA0047">
        <w:rPr>
          <w:rFonts w:ascii="Arial" w:hAnsi="Arial" w:cs="Arial"/>
          <w:sz w:val="22"/>
          <w:szCs w:val="22"/>
        </w:rPr>
        <w:t>U bent te alle</w:t>
      </w:r>
      <w:r w:rsidR="00893878">
        <w:rPr>
          <w:rFonts w:ascii="Arial" w:hAnsi="Arial" w:cs="Arial"/>
          <w:sz w:val="22"/>
          <w:szCs w:val="22"/>
        </w:rPr>
        <w:t>n</w:t>
      </w:r>
      <w:r w:rsidRPr="00BA0047">
        <w:rPr>
          <w:rFonts w:ascii="Arial" w:hAnsi="Arial" w:cs="Arial"/>
          <w:sz w:val="22"/>
          <w:szCs w:val="22"/>
        </w:rPr>
        <w:t xml:space="preserve"> tijde bevoegd tot het intrekken van de verleende toestemming. </w:t>
      </w:r>
    </w:p>
    <w:p w14:paraId="3A77693D" w14:textId="77777777" w:rsidR="00027D3D" w:rsidRPr="00BA0047" w:rsidRDefault="00027D3D" w:rsidP="00027D3D">
      <w:pPr>
        <w:pStyle w:val="Default"/>
        <w:rPr>
          <w:rFonts w:ascii="Arial" w:hAnsi="Arial" w:cs="Arial"/>
          <w:sz w:val="22"/>
          <w:szCs w:val="22"/>
        </w:rPr>
      </w:pPr>
    </w:p>
    <w:p w14:paraId="1ED633B9" w14:textId="5BCA9898"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Datum: </w:t>
      </w:r>
    </w:p>
    <w:p w14:paraId="0A79C41B" w14:textId="77777777" w:rsidR="00E43FB2" w:rsidRDefault="00E43FB2" w:rsidP="00027D3D">
      <w:pPr>
        <w:pStyle w:val="Default"/>
        <w:rPr>
          <w:rFonts w:ascii="Arial" w:hAnsi="Arial" w:cs="Arial"/>
          <w:sz w:val="22"/>
          <w:szCs w:val="22"/>
        </w:rPr>
      </w:pPr>
    </w:p>
    <w:p w14:paraId="1A8B0A2A" w14:textId="068A80BF" w:rsidR="00027D3D" w:rsidRDefault="00E43FB2" w:rsidP="00027D3D">
      <w:pPr>
        <w:pStyle w:val="Default"/>
        <w:rPr>
          <w:rFonts w:ascii="Arial" w:hAnsi="Arial" w:cs="Arial"/>
          <w:sz w:val="22"/>
          <w:szCs w:val="22"/>
        </w:rPr>
      </w:pPr>
      <w:r>
        <w:rPr>
          <w:rFonts w:ascii="Arial" w:hAnsi="Arial" w:cs="Arial"/>
          <w:sz w:val="22"/>
          <w:szCs w:val="22"/>
        </w:rPr>
        <w:t>………………………………………………..</w:t>
      </w:r>
    </w:p>
    <w:p w14:paraId="57F253ED" w14:textId="77777777" w:rsidR="00E43FB2" w:rsidRPr="00BA0047" w:rsidRDefault="00E43FB2" w:rsidP="00027D3D">
      <w:pPr>
        <w:pStyle w:val="Default"/>
        <w:rPr>
          <w:rFonts w:ascii="Arial" w:hAnsi="Arial" w:cs="Arial"/>
          <w:sz w:val="22"/>
          <w:szCs w:val="22"/>
        </w:rPr>
      </w:pPr>
    </w:p>
    <w:p w14:paraId="6311AB72" w14:textId="2866A59E" w:rsidR="00027D3D" w:rsidRDefault="00027D3D" w:rsidP="00027D3D">
      <w:pPr>
        <w:pStyle w:val="Default"/>
        <w:rPr>
          <w:rFonts w:ascii="Arial" w:hAnsi="Arial" w:cs="Arial"/>
          <w:sz w:val="22"/>
          <w:szCs w:val="22"/>
        </w:rPr>
      </w:pPr>
      <w:r w:rsidRPr="00BA0047">
        <w:rPr>
          <w:rFonts w:ascii="Arial" w:hAnsi="Arial" w:cs="Arial"/>
          <w:sz w:val="22"/>
          <w:szCs w:val="22"/>
        </w:rPr>
        <w:t>Handtekening</w:t>
      </w:r>
      <w:r w:rsidR="00D00EEA">
        <w:rPr>
          <w:rFonts w:ascii="Arial" w:hAnsi="Arial" w:cs="Arial"/>
          <w:sz w:val="22"/>
          <w:szCs w:val="22"/>
        </w:rPr>
        <w:t>:</w:t>
      </w:r>
      <w:r w:rsidRPr="00BA0047">
        <w:rPr>
          <w:rFonts w:ascii="Arial" w:hAnsi="Arial" w:cs="Arial"/>
          <w:sz w:val="22"/>
          <w:szCs w:val="22"/>
        </w:rPr>
        <w:t xml:space="preserve"> (</w:t>
      </w:r>
      <w:r w:rsidR="00D00EEA">
        <w:rPr>
          <w:rFonts w:ascii="Arial" w:hAnsi="Arial" w:cs="Arial"/>
          <w:sz w:val="22"/>
          <w:szCs w:val="22"/>
        </w:rPr>
        <w:t>jongeren van</w:t>
      </w:r>
      <w:r w:rsidR="003A4F8B">
        <w:rPr>
          <w:rFonts w:ascii="Arial" w:hAnsi="Arial" w:cs="Arial"/>
          <w:sz w:val="22"/>
          <w:szCs w:val="22"/>
        </w:rPr>
        <w:t xml:space="preserve"> 12</w:t>
      </w:r>
      <w:r w:rsidR="00463C02">
        <w:rPr>
          <w:rFonts w:ascii="Arial" w:hAnsi="Arial" w:cs="Arial"/>
          <w:sz w:val="22"/>
          <w:szCs w:val="22"/>
        </w:rPr>
        <w:t xml:space="preserve"> </w:t>
      </w:r>
      <w:r w:rsidR="003A4F8B">
        <w:rPr>
          <w:rFonts w:ascii="Arial" w:hAnsi="Arial" w:cs="Arial"/>
          <w:sz w:val="22"/>
          <w:szCs w:val="22"/>
        </w:rPr>
        <w:t>-</w:t>
      </w:r>
      <w:r w:rsidR="00463C02">
        <w:rPr>
          <w:rFonts w:ascii="Arial" w:hAnsi="Arial" w:cs="Arial"/>
          <w:sz w:val="22"/>
          <w:szCs w:val="22"/>
        </w:rPr>
        <w:t xml:space="preserve"> </w:t>
      </w:r>
      <w:r w:rsidR="003A4F8B">
        <w:rPr>
          <w:rFonts w:ascii="Arial" w:hAnsi="Arial" w:cs="Arial"/>
          <w:sz w:val="22"/>
          <w:szCs w:val="22"/>
        </w:rPr>
        <w:t xml:space="preserve">15 jaar dubbele toestemming en </w:t>
      </w:r>
      <w:r w:rsidR="00463C02">
        <w:rPr>
          <w:rFonts w:ascii="Arial" w:hAnsi="Arial" w:cs="Arial"/>
          <w:sz w:val="22"/>
          <w:szCs w:val="22"/>
        </w:rPr>
        <w:t xml:space="preserve">jongeren </w:t>
      </w:r>
      <w:r w:rsidR="003A4F8B">
        <w:rPr>
          <w:rFonts w:ascii="Arial" w:hAnsi="Arial" w:cs="Arial"/>
          <w:sz w:val="22"/>
          <w:szCs w:val="22"/>
        </w:rPr>
        <w:t>van</w:t>
      </w:r>
      <w:r w:rsidR="00973D4D">
        <w:rPr>
          <w:rFonts w:ascii="Arial" w:hAnsi="Arial" w:cs="Arial"/>
          <w:sz w:val="22"/>
          <w:szCs w:val="22"/>
        </w:rPr>
        <w:t xml:space="preserve"> 1</w:t>
      </w:r>
      <w:r w:rsidRPr="00BA0047">
        <w:rPr>
          <w:rFonts w:ascii="Arial" w:hAnsi="Arial" w:cs="Arial"/>
          <w:sz w:val="22"/>
          <w:szCs w:val="22"/>
        </w:rPr>
        <w:t>6</w:t>
      </w:r>
      <w:r w:rsidR="00D00EEA">
        <w:rPr>
          <w:rFonts w:ascii="Arial" w:hAnsi="Arial" w:cs="Arial"/>
          <w:sz w:val="22"/>
          <w:szCs w:val="22"/>
        </w:rPr>
        <w:t xml:space="preserve"> </w:t>
      </w:r>
      <w:r w:rsidR="003A4F8B">
        <w:rPr>
          <w:rFonts w:ascii="Arial" w:hAnsi="Arial" w:cs="Arial"/>
          <w:sz w:val="22"/>
          <w:szCs w:val="22"/>
        </w:rPr>
        <w:t>-</w:t>
      </w:r>
      <w:r w:rsidR="00D00EEA">
        <w:rPr>
          <w:rFonts w:ascii="Arial" w:hAnsi="Arial" w:cs="Arial"/>
          <w:sz w:val="22"/>
          <w:szCs w:val="22"/>
        </w:rPr>
        <w:t xml:space="preserve"> 17</w:t>
      </w:r>
      <w:r w:rsidRPr="00BA0047">
        <w:rPr>
          <w:rFonts w:ascii="Arial" w:hAnsi="Arial" w:cs="Arial"/>
          <w:sz w:val="22"/>
          <w:szCs w:val="22"/>
        </w:rPr>
        <w:t xml:space="preserve"> </w:t>
      </w:r>
      <w:r w:rsidR="00D00EEA">
        <w:rPr>
          <w:rFonts w:ascii="Arial" w:hAnsi="Arial" w:cs="Arial"/>
          <w:sz w:val="22"/>
          <w:szCs w:val="22"/>
        </w:rPr>
        <w:t xml:space="preserve">jaar </w:t>
      </w:r>
      <w:r w:rsidR="00463C02">
        <w:rPr>
          <w:rFonts w:ascii="Arial" w:hAnsi="Arial" w:cs="Arial"/>
          <w:sz w:val="22"/>
          <w:szCs w:val="22"/>
        </w:rPr>
        <w:t xml:space="preserve">zijn </w:t>
      </w:r>
      <w:r w:rsidR="00D00EEA">
        <w:rPr>
          <w:rFonts w:ascii="Arial" w:hAnsi="Arial" w:cs="Arial"/>
          <w:sz w:val="22"/>
          <w:szCs w:val="22"/>
        </w:rPr>
        <w:t>zelfstandig tekeningsbevoegd</w:t>
      </w:r>
      <w:r w:rsidRPr="00BA0047">
        <w:rPr>
          <w:rFonts w:ascii="Arial" w:hAnsi="Arial" w:cs="Arial"/>
          <w:sz w:val="22"/>
          <w:szCs w:val="22"/>
        </w:rPr>
        <w:t xml:space="preserve">): </w:t>
      </w:r>
      <w:r w:rsidR="00973D4D">
        <w:rPr>
          <w:rFonts w:ascii="Arial" w:hAnsi="Arial" w:cs="Arial"/>
          <w:sz w:val="22"/>
          <w:szCs w:val="22"/>
        </w:rPr>
        <w:t xml:space="preserve"> </w:t>
      </w:r>
    </w:p>
    <w:p w14:paraId="72045175" w14:textId="77777777" w:rsidR="00D00EEA" w:rsidRDefault="00D00EEA" w:rsidP="00D00EEA">
      <w:pPr>
        <w:rPr>
          <w:rFonts w:ascii="Arial" w:hAnsi="Arial" w:cs="Arial"/>
        </w:rPr>
      </w:pPr>
    </w:p>
    <w:p w14:paraId="1597900B" w14:textId="6A0D6593" w:rsidR="00D00EEA" w:rsidRDefault="00D00EEA" w:rsidP="00D00EEA">
      <w:pPr>
        <w:rPr>
          <w:rFonts w:ascii="Arial" w:hAnsi="Arial" w:cs="Arial"/>
        </w:rPr>
      </w:pPr>
      <w:r>
        <w:rPr>
          <w:rFonts w:ascii="Arial" w:hAnsi="Arial" w:cs="Arial"/>
        </w:rPr>
        <w:t>……………………………………………</w:t>
      </w:r>
      <w:r w:rsidR="005F3013">
        <w:rPr>
          <w:rFonts w:ascii="Arial" w:hAnsi="Arial" w:cs="Arial"/>
        </w:rPr>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09"/>
      </w:tblGrid>
      <w:tr w:rsidR="00D00EEA" w:rsidRPr="00D00EEA" w14:paraId="07E21382" w14:textId="77777777">
        <w:trPr>
          <w:trHeight w:val="382"/>
        </w:trPr>
        <w:tc>
          <w:tcPr>
            <w:tcW w:w="9009" w:type="dxa"/>
            <w:tcBorders>
              <w:top w:val="none" w:sz="6" w:space="0" w:color="auto"/>
              <w:bottom w:val="none" w:sz="6" w:space="0" w:color="auto"/>
            </w:tcBorders>
          </w:tcPr>
          <w:p w14:paraId="3D05B67C" w14:textId="2236077C" w:rsidR="00D00EEA" w:rsidRPr="003A4F8B" w:rsidRDefault="00D00EEA" w:rsidP="00D00EEA">
            <w:pPr>
              <w:autoSpaceDE w:val="0"/>
              <w:autoSpaceDN w:val="0"/>
              <w:adjustRightInd w:val="0"/>
              <w:spacing w:after="0" w:line="240" w:lineRule="auto"/>
              <w:rPr>
                <w:rFonts w:ascii="Arial" w:hAnsi="Arial" w:cs="Arial"/>
                <w:color w:val="000000"/>
                <w:sz w:val="18"/>
                <w:szCs w:val="20"/>
              </w:rPr>
            </w:pPr>
            <w:r w:rsidRPr="003A4F8B">
              <w:rPr>
                <w:rFonts w:ascii="Arial" w:hAnsi="Arial" w:cs="Arial"/>
                <w:b/>
                <w:bCs/>
                <w:color w:val="000000"/>
                <w:sz w:val="18"/>
                <w:szCs w:val="20"/>
              </w:rPr>
              <w:t xml:space="preserve">Jongeren van 12 tot en met 15 jaar </w:t>
            </w:r>
          </w:p>
          <w:p w14:paraId="1F36798F" w14:textId="0253AB37" w:rsidR="00D00EEA" w:rsidRPr="00D00EEA" w:rsidRDefault="00D00EEA" w:rsidP="00D00EEA">
            <w:pPr>
              <w:autoSpaceDE w:val="0"/>
              <w:autoSpaceDN w:val="0"/>
              <w:adjustRightInd w:val="0"/>
              <w:spacing w:after="0" w:line="240" w:lineRule="auto"/>
              <w:rPr>
                <w:rFonts w:ascii="Arial" w:hAnsi="Arial" w:cs="Arial"/>
                <w:color w:val="000000"/>
                <w:sz w:val="20"/>
                <w:szCs w:val="20"/>
              </w:rPr>
            </w:pPr>
            <w:r w:rsidRPr="003A4F8B">
              <w:rPr>
                <w:rFonts w:ascii="Arial" w:hAnsi="Arial" w:cs="Arial"/>
                <w:color w:val="000000"/>
                <w:sz w:val="18"/>
                <w:szCs w:val="20"/>
              </w:rPr>
              <w:t xml:space="preserve">Bij een dieetbehandeling van jongeren van 12 tot en met 15 jaar geldt als hoofdregel dubbele toestemming, dat wil zeggen dat toestemming van de ouders/voogden én de jongere is vereist. </w:t>
            </w:r>
          </w:p>
        </w:tc>
      </w:tr>
    </w:tbl>
    <w:p w14:paraId="53EFB2D9" w14:textId="51058646" w:rsidR="00027D3D" w:rsidRPr="00BA0047" w:rsidRDefault="00027D3D" w:rsidP="00D00EEA">
      <w:pPr>
        <w:rPr>
          <w:rFonts w:ascii="Arial" w:hAnsi="Arial" w:cs="Arial"/>
        </w:rPr>
      </w:pPr>
    </w:p>
    <w:sectPr w:rsidR="00027D3D" w:rsidRPr="00BA0047" w:rsidSect="00D00EEA">
      <w:pgSz w:w="11906" w:h="16838"/>
      <w:pgMar w:top="1417"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3D"/>
    <w:rsid w:val="00027D3D"/>
    <w:rsid w:val="0013553A"/>
    <w:rsid w:val="002C7718"/>
    <w:rsid w:val="002D79C2"/>
    <w:rsid w:val="003369B5"/>
    <w:rsid w:val="00363254"/>
    <w:rsid w:val="003A4F8B"/>
    <w:rsid w:val="00463C02"/>
    <w:rsid w:val="00476E6B"/>
    <w:rsid w:val="004C10D3"/>
    <w:rsid w:val="005F3013"/>
    <w:rsid w:val="007A280E"/>
    <w:rsid w:val="00893878"/>
    <w:rsid w:val="008A012D"/>
    <w:rsid w:val="00973D4D"/>
    <w:rsid w:val="00BA0047"/>
    <w:rsid w:val="00D00EEA"/>
    <w:rsid w:val="00E43FB2"/>
    <w:rsid w:val="00EA7B79"/>
    <w:rsid w:val="00EF6C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6EE5"/>
  <w15:chartTrackingRefBased/>
  <w15:docId w15:val="{BCC4F28D-78D3-4DAE-8AC3-458B1AE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27D3D"/>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1355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5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VANAD Comvio</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38793001</dc:creator>
  <cp:keywords/>
  <dc:description/>
  <cp:lastModifiedBy>Astrid Stinesen</cp:lastModifiedBy>
  <cp:revision>2</cp:revision>
  <cp:lastPrinted>2023-08-25T06:37:00Z</cp:lastPrinted>
  <dcterms:created xsi:type="dcterms:W3CDTF">2024-11-12T20:06:00Z</dcterms:created>
  <dcterms:modified xsi:type="dcterms:W3CDTF">2024-11-12T20:06:00Z</dcterms:modified>
</cp:coreProperties>
</file>